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7C9" w:rsidRDefault="001E5503">
      <w:pPr>
        <w:ind w:left="6464"/>
        <w:rPr>
          <w:sz w:val="20"/>
          <w:szCs w:val="20"/>
        </w:rPr>
      </w:pPr>
      <w:r>
        <w:rPr>
          <w:sz w:val="20"/>
          <w:szCs w:val="20"/>
        </w:rPr>
        <w:t>Приложение</w:t>
      </w:r>
      <w:r>
        <w:rPr>
          <w:sz w:val="20"/>
          <w:szCs w:val="20"/>
        </w:rPr>
        <w:br/>
        <w:t>к Положению о порядке и сроках раскрытия информации о составе и структуре акционеров (участников)</w:t>
      </w:r>
      <w:r w:rsidRPr="00AD743E">
        <w:rPr>
          <w:sz w:val="20"/>
          <w:szCs w:val="20"/>
        </w:rPr>
        <w:t xml:space="preserve"> </w:t>
      </w:r>
      <w:r>
        <w:rPr>
          <w:sz w:val="20"/>
          <w:szCs w:val="20"/>
        </w:rPr>
        <w:t>управляющих компаний, осуществляющих доверительное управление средствами пенсионных накоплений на основании договора с негосударственным пенсионным фондом</w:t>
      </w:r>
    </w:p>
    <w:p w:rsidR="00AD743E" w:rsidRDefault="00AD743E">
      <w:pPr>
        <w:spacing w:before="240"/>
        <w:jc w:val="center"/>
        <w:rPr>
          <w:sz w:val="26"/>
          <w:szCs w:val="26"/>
        </w:rPr>
      </w:pPr>
    </w:p>
    <w:p w:rsidR="007E07C9" w:rsidRDefault="001E5503">
      <w:pPr>
        <w:spacing w:before="240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</w:t>
      </w:r>
      <w:r>
        <w:rPr>
          <w:sz w:val="26"/>
          <w:szCs w:val="26"/>
        </w:rPr>
        <w:br/>
        <w:t>о структуре и составе акционеров (участников) управляющей компании</w:t>
      </w:r>
    </w:p>
    <w:p w:rsidR="00AD743E" w:rsidRDefault="00AD743E">
      <w:pPr>
        <w:spacing w:before="240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42"/>
        <w:gridCol w:w="708"/>
        <w:gridCol w:w="340"/>
        <w:gridCol w:w="20"/>
      </w:tblGrid>
      <w:tr w:rsidR="007E07C9">
        <w:trPr>
          <w:gridAfter w:val="1"/>
          <w:wAfter w:w="20" w:type="dxa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7C9" w:rsidRDefault="001E5503">
            <w:r>
              <w:t>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07C9" w:rsidRPr="00E033E9" w:rsidRDefault="006E0FCF">
            <w:pPr>
              <w:jc w:val="center"/>
            </w:pPr>
            <w:r>
              <w:rPr>
                <w:lang w:val="en-US"/>
              </w:rPr>
              <w:t>12</w:t>
            </w:r>
            <w:r>
              <w:t xml:space="preserve"> июл</w:t>
            </w:r>
            <w:r w:rsidR="00AD743E" w:rsidRPr="00E033E9">
              <w:t xml:space="preserve">я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7C9" w:rsidRPr="00E033E9" w:rsidRDefault="007E07C9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07C9" w:rsidRPr="00E033E9" w:rsidRDefault="00AD743E">
            <w:pPr>
              <w:jc w:val="center"/>
            </w:pPr>
            <w:r w:rsidRPr="00E033E9">
              <w:t>2021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7C9" w:rsidRPr="00E033E9" w:rsidRDefault="001E5503">
            <w:pPr>
              <w:jc w:val="right"/>
            </w:pPr>
            <w:r w:rsidRPr="00E033E9">
              <w:t>г.</w:t>
            </w:r>
          </w:p>
        </w:tc>
      </w:tr>
      <w:tr w:rsidR="007E07C9">
        <w:trPr>
          <w:cantSplit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E07C9" w:rsidRDefault="007E07C9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7C9" w:rsidRPr="00AD743E" w:rsidRDefault="001E550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AD743E">
              <w:rPr>
                <w:sz w:val="20"/>
                <w:szCs w:val="20"/>
                <w:vertAlign w:val="superscript"/>
              </w:rPr>
              <w:t>(дата)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7C9" w:rsidRPr="00AD743E" w:rsidRDefault="007E07C9">
            <w:pPr>
              <w:rPr>
                <w:sz w:val="20"/>
                <w:szCs w:val="20"/>
                <w:vertAlign w:val="superscript"/>
              </w:rPr>
            </w:pPr>
          </w:p>
        </w:tc>
      </w:tr>
    </w:tbl>
    <w:p w:rsidR="007E07C9" w:rsidRDefault="007E07C9">
      <w:pPr>
        <w:spacing w:before="120"/>
        <w:jc w:val="center"/>
      </w:pPr>
    </w:p>
    <w:p w:rsidR="00AD743E" w:rsidRPr="00AD743E" w:rsidRDefault="00AD743E">
      <w:pPr>
        <w:spacing w:before="120"/>
        <w:jc w:val="center"/>
        <w:rPr>
          <w:b/>
        </w:rPr>
      </w:pPr>
      <w:r w:rsidRPr="00AD743E">
        <w:rPr>
          <w:b/>
        </w:rPr>
        <w:t xml:space="preserve">Акционерное общество «РЕГИОН </w:t>
      </w:r>
      <w:proofErr w:type="spellStart"/>
      <w:r w:rsidRPr="00AD743E">
        <w:rPr>
          <w:b/>
        </w:rPr>
        <w:t>Эссет</w:t>
      </w:r>
      <w:proofErr w:type="spellEnd"/>
      <w:r w:rsidRPr="00AD743E">
        <w:rPr>
          <w:b/>
        </w:rPr>
        <w:t xml:space="preserve"> Менеджмент»</w:t>
      </w:r>
    </w:p>
    <w:p w:rsidR="007E07C9" w:rsidRDefault="001E5503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управляющей компании)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2"/>
        <w:gridCol w:w="2842"/>
        <w:gridCol w:w="2558"/>
        <w:gridCol w:w="1661"/>
        <w:gridCol w:w="2077"/>
        <w:gridCol w:w="2493"/>
        <w:gridCol w:w="1455"/>
        <w:gridCol w:w="1452"/>
      </w:tblGrid>
      <w:tr w:rsidR="007E07C9" w:rsidTr="009D7970">
        <w:trPr>
          <w:cantSplit/>
        </w:trPr>
        <w:tc>
          <w:tcPr>
            <w:tcW w:w="283" w:type="pct"/>
            <w:vMerge w:val="restart"/>
          </w:tcPr>
          <w:p w:rsidR="007E07C9" w:rsidRDefault="001E5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922" w:type="pct"/>
            <w:vMerge w:val="restart"/>
          </w:tcPr>
          <w:p w:rsidR="007E07C9" w:rsidRDefault="001E5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</w:t>
            </w:r>
            <w:r>
              <w:rPr>
                <w:sz w:val="22"/>
                <w:szCs w:val="22"/>
              </w:rPr>
              <w:softHyphen/>
              <w:t>ное наи</w:t>
            </w:r>
            <w:r>
              <w:rPr>
                <w:sz w:val="22"/>
                <w:szCs w:val="22"/>
              </w:rPr>
              <w:softHyphen/>
              <w:t>мено</w:t>
            </w:r>
            <w:r>
              <w:rPr>
                <w:sz w:val="22"/>
                <w:szCs w:val="22"/>
              </w:rPr>
              <w:softHyphen/>
              <w:t>вание акци</w:t>
            </w:r>
            <w:r>
              <w:rPr>
                <w:sz w:val="22"/>
                <w:szCs w:val="22"/>
              </w:rPr>
              <w:softHyphen/>
              <w:t>оне</w:t>
            </w:r>
            <w:r>
              <w:rPr>
                <w:sz w:val="22"/>
                <w:szCs w:val="22"/>
              </w:rPr>
              <w:softHyphen/>
              <w:t>ра (участ</w:t>
            </w:r>
            <w:r>
              <w:rPr>
                <w:sz w:val="22"/>
                <w:szCs w:val="22"/>
              </w:rPr>
              <w:softHyphen/>
              <w:t>ни</w:t>
            </w:r>
            <w:r>
              <w:rPr>
                <w:sz w:val="22"/>
                <w:szCs w:val="22"/>
              </w:rPr>
              <w:softHyphen/>
              <w:t>ка) (для фи</w:t>
            </w:r>
            <w:r>
              <w:rPr>
                <w:sz w:val="22"/>
                <w:szCs w:val="22"/>
              </w:rPr>
              <w:softHyphen/>
              <w:t>зи</w:t>
            </w:r>
            <w:r>
              <w:rPr>
                <w:sz w:val="22"/>
                <w:szCs w:val="22"/>
              </w:rPr>
              <w:softHyphen/>
              <w:t>чес</w:t>
            </w:r>
            <w:r>
              <w:rPr>
                <w:sz w:val="22"/>
                <w:szCs w:val="22"/>
              </w:rPr>
              <w:softHyphen/>
              <w:t>кого ли</w:t>
            </w:r>
            <w:r>
              <w:rPr>
                <w:sz w:val="22"/>
                <w:szCs w:val="22"/>
              </w:rPr>
              <w:softHyphen/>
              <w:t>ца - Ф.И.О.)</w:t>
            </w:r>
          </w:p>
        </w:tc>
        <w:tc>
          <w:tcPr>
            <w:tcW w:w="830" w:type="pct"/>
            <w:vMerge w:val="restart"/>
          </w:tcPr>
          <w:p w:rsidR="007E07C9" w:rsidRDefault="001E5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</w:t>
            </w:r>
            <w:r>
              <w:rPr>
                <w:sz w:val="22"/>
                <w:szCs w:val="22"/>
              </w:rPr>
              <w:softHyphen/>
              <w:t>рес (мес</w:t>
            </w:r>
            <w:r>
              <w:rPr>
                <w:sz w:val="22"/>
                <w:szCs w:val="22"/>
              </w:rPr>
              <w:softHyphen/>
              <w:t>то нахож</w:t>
            </w:r>
            <w:r>
              <w:rPr>
                <w:sz w:val="22"/>
                <w:szCs w:val="22"/>
              </w:rPr>
              <w:softHyphen/>
              <w:t>де</w:t>
            </w:r>
            <w:r>
              <w:rPr>
                <w:sz w:val="22"/>
                <w:szCs w:val="22"/>
              </w:rPr>
              <w:softHyphen/>
              <w:t>ния) юри</w:t>
            </w:r>
            <w:r>
              <w:rPr>
                <w:sz w:val="22"/>
                <w:szCs w:val="22"/>
              </w:rPr>
              <w:softHyphen/>
              <w:t>ди</w:t>
            </w:r>
            <w:r>
              <w:rPr>
                <w:sz w:val="22"/>
                <w:szCs w:val="22"/>
              </w:rPr>
              <w:softHyphen/>
              <w:t>чес</w:t>
            </w:r>
            <w:r>
              <w:rPr>
                <w:sz w:val="22"/>
                <w:szCs w:val="22"/>
              </w:rPr>
              <w:softHyphen/>
              <w:t>кого ли</w:t>
            </w:r>
            <w:r>
              <w:rPr>
                <w:sz w:val="22"/>
                <w:szCs w:val="22"/>
              </w:rPr>
              <w:softHyphen/>
              <w:t>ца</w:t>
            </w:r>
          </w:p>
        </w:tc>
        <w:tc>
          <w:tcPr>
            <w:tcW w:w="539" w:type="pct"/>
            <w:vMerge w:val="restart"/>
          </w:tcPr>
          <w:p w:rsidR="007E07C9" w:rsidRDefault="001E5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  <w:r>
              <w:rPr>
                <w:sz w:val="22"/>
                <w:szCs w:val="22"/>
              </w:rPr>
              <w:softHyphen/>
              <w:t>та и но</w:t>
            </w:r>
            <w:r>
              <w:rPr>
                <w:sz w:val="22"/>
                <w:szCs w:val="22"/>
              </w:rPr>
              <w:softHyphen/>
              <w:t>мер сви</w:t>
            </w:r>
            <w:r>
              <w:rPr>
                <w:sz w:val="22"/>
                <w:szCs w:val="22"/>
              </w:rPr>
              <w:softHyphen/>
              <w:t>де</w:t>
            </w:r>
            <w:r>
              <w:rPr>
                <w:sz w:val="22"/>
                <w:szCs w:val="22"/>
              </w:rPr>
              <w:softHyphen/>
              <w:t>тель</w:t>
            </w:r>
            <w:r>
              <w:rPr>
                <w:sz w:val="22"/>
                <w:szCs w:val="22"/>
              </w:rPr>
              <w:softHyphen/>
              <w:t>ства о госу</w:t>
            </w:r>
            <w:r>
              <w:rPr>
                <w:sz w:val="22"/>
                <w:szCs w:val="22"/>
              </w:rPr>
              <w:softHyphen/>
              <w:t>дар</w:t>
            </w:r>
            <w:r>
              <w:rPr>
                <w:sz w:val="22"/>
                <w:szCs w:val="22"/>
              </w:rPr>
              <w:softHyphen/>
              <w:t>ствен</w:t>
            </w:r>
            <w:r>
              <w:rPr>
                <w:sz w:val="22"/>
                <w:szCs w:val="22"/>
              </w:rPr>
              <w:softHyphen/>
              <w:t>ной реги</w:t>
            </w:r>
            <w:r>
              <w:rPr>
                <w:sz w:val="22"/>
                <w:szCs w:val="22"/>
              </w:rPr>
              <w:softHyphen/>
              <w:t>стра</w:t>
            </w:r>
            <w:r>
              <w:rPr>
                <w:sz w:val="22"/>
                <w:szCs w:val="22"/>
              </w:rPr>
              <w:softHyphen/>
              <w:t>ции юри</w:t>
            </w:r>
            <w:r>
              <w:rPr>
                <w:sz w:val="22"/>
                <w:szCs w:val="22"/>
              </w:rPr>
              <w:softHyphen/>
              <w:t>ди</w:t>
            </w:r>
            <w:r>
              <w:rPr>
                <w:sz w:val="22"/>
                <w:szCs w:val="22"/>
              </w:rPr>
              <w:softHyphen/>
              <w:t>чес</w:t>
            </w:r>
            <w:r>
              <w:rPr>
                <w:sz w:val="22"/>
                <w:szCs w:val="22"/>
              </w:rPr>
              <w:softHyphen/>
              <w:t>кого ли</w:t>
            </w:r>
            <w:r>
              <w:rPr>
                <w:sz w:val="22"/>
                <w:szCs w:val="22"/>
              </w:rPr>
              <w:softHyphen/>
              <w:t>ца</w:t>
            </w:r>
          </w:p>
        </w:tc>
        <w:tc>
          <w:tcPr>
            <w:tcW w:w="674" w:type="pct"/>
            <w:vMerge w:val="restart"/>
          </w:tcPr>
          <w:p w:rsidR="007E07C9" w:rsidRDefault="001E5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</w:t>
            </w:r>
            <w:r>
              <w:rPr>
                <w:sz w:val="22"/>
                <w:szCs w:val="22"/>
              </w:rPr>
              <w:softHyphen/>
              <w:t>ной го</w:t>
            </w:r>
            <w:r>
              <w:rPr>
                <w:sz w:val="22"/>
                <w:szCs w:val="22"/>
              </w:rPr>
              <w:softHyphen/>
              <w:t>су</w:t>
            </w:r>
            <w:r>
              <w:rPr>
                <w:sz w:val="22"/>
                <w:szCs w:val="22"/>
              </w:rPr>
              <w:softHyphen/>
              <w:t>дар</w:t>
            </w:r>
            <w:r>
              <w:rPr>
                <w:sz w:val="22"/>
                <w:szCs w:val="22"/>
              </w:rPr>
              <w:softHyphen/>
              <w:t>ствен</w:t>
            </w:r>
            <w:r>
              <w:rPr>
                <w:sz w:val="22"/>
                <w:szCs w:val="22"/>
              </w:rPr>
              <w:softHyphen/>
              <w:t>ный ре</w:t>
            </w:r>
            <w:r>
              <w:rPr>
                <w:sz w:val="22"/>
                <w:szCs w:val="22"/>
              </w:rPr>
              <w:softHyphen/>
              <w:t>гистра</w:t>
            </w:r>
            <w:r>
              <w:rPr>
                <w:sz w:val="22"/>
                <w:szCs w:val="22"/>
              </w:rPr>
              <w:softHyphen/>
              <w:t>цион</w:t>
            </w:r>
            <w:r>
              <w:rPr>
                <w:sz w:val="22"/>
                <w:szCs w:val="22"/>
              </w:rPr>
              <w:softHyphen/>
              <w:t>ный но</w:t>
            </w:r>
            <w:r>
              <w:rPr>
                <w:sz w:val="22"/>
                <w:szCs w:val="22"/>
              </w:rPr>
              <w:softHyphen/>
              <w:t>мер юри</w:t>
            </w:r>
            <w:r>
              <w:rPr>
                <w:sz w:val="22"/>
                <w:szCs w:val="22"/>
              </w:rPr>
              <w:softHyphen/>
              <w:t>ди</w:t>
            </w:r>
            <w:r>
              <w:rPr>
                <w:sz w:val="22"/>
                <w:szCs w:val="22"/>
              </w:rPr>
              <w:softHyphen/>
              <w:t>чес</w:t>
            </w:r>
            <w:r>
              <w:rPr>
                <w:sz w:val="22"/>
                <w:szCs w:val="22"/>
              </w:rPr>
              <w:softHyphen/>
              <w:t>ко</w:t>
            </w:r>
            <w:r>
              <w:rPr>
                <w:sz w:val="22"/>
                <w:szCs w:val="22"/>
              </w:rPr>
              <w:softHyphen/>
              <w:t>го ли</w:t>
            </w:r>
            <w:r>
              <w:rPr>
                <w:sz w:val="22"/>
                <w:szCs w:val="22"/>
              </w:rPr>
              <w:softHyphen/>
              <w:t>ца</w:t>
            </w:r>
          </w:p>
        </w:tc>
        <w:tc>
          <w:tcPr>
            <w:tcW w:w="809" w:type="pct"/>
            <w:vMerge w:val="restart"/>
          </w:tcPr>
          <w:p w:rsidR="007E07C9" w:rsidRDefault="001E5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</w:t>
            </w:r>
            <w:r>
              <w:rPr>
                <w:sz w:val="22"/>
                <w:szCs w:val="22"/>
              </w:rPr>
              <w:softHyphen/>
              <w:t>ные о по</w:t>
            </w:r>
            <w:r>
              <w:rPr>
                <w:sz w:val="22"/>
                <w:szCs w:val="22"/>
              </w:rPr>
              <w:softHyphen/>
              <w:t>след</w:t>
            </w:r>
            <w:r>
              <w:rPr>
                <w:sz w:val="22"/>
                <w:szCs w:val="22"/>
              </w:rPr>
              <w:softHyphen/>
              <w:t>них из</w:t>
            </w:r>
            <w:r>
              <w:rPr>
                <w:sz w:val="22"/>
                <w:szCs w:val="22"/>
              </w:rPr>
              <w:softHyphen/>
              <w:t>мене</w:t>
            </w:r>
            <w:r>
              <w:rPr>
                <w:sz w:val="22"/>
                <w:szCs w:val="22"/>
              </w:rPr>
              <w:softHyphen/>
              <w:t>ниях в наи</w:t>
            </w:r>
            <w:r>
              <w:rPr>
                <w:sz w:val="22"/>
                <w:szCs w:val="22"/>
              </w:rPr>
              <w:softHyphen/>
              <w:t>мено</w:t>
            </w:r>
            <w:r>
              <w:rPr>
                <w:sz w:val="22"/>
                <w:szCs w:val="22"/>
              </w:rPr>
              <w:softHyphen/>
              <w:t>ва</w:t>
            </w:r>
            <w:r>
              <w:rPr>
                <w:sz w:val="22"/>
                <w:szCs w:val="22"/>
              </w:rPr>
              <w:softHyphen/>
              <w:t>нии, орга</w:t>
            </w:r>
            <w:r>
              <w:rPr>
                <w:sz w:val="22"/>
                <w:szCs w:val="22"/>
              </w:rPr>
              <w:softHyphen/>
              <w:t>низа</w:t>
            </w:r>
            <w:r>
              <w:rPr>
                <w:sz w:val="22"/>
                <w:szCs w:val="22"/>
              </w:rPr>
              <w:softHyphen/>
              <w:t>цион</w:t>
            </w:r>
            <w:r>
              <w:rPr>
                <w:sz w:val="22"/>
                <w:szCs w:val="22"/>
              </w:rPr>
              <w:softHyphen/>
              <w:t>но-пра</w:t>
            </w:r>
            <w:r>
              <w:rPr>
                <w:sz w:val="22"/>
                <w:szCs w:val="22"/>
              </w:rPr>
              <w:softHyphen/>
              <w:t>во</w:t>
            </w:r>
            <w:r>
              <w:rPr>
                <w:sz w:val="22"/>
                <w:szCs w:val="22"/>
              </w:rPr>
              <w:softHyphen/>
              <w:t>вой фор</w:t>
            </w:r>
            <w:r>
              <w:rPr>
                <w:sz w:val="22"/>
                <w:szCs w:val="22"/>
              </w:rPr>
              <w:softHyphen/>
              <w:t>ме юри</w:t>
            </w:r>
            <w:r>
              <w:rPr>
                <w:sz w:val="22"/>
                <w:szCs w:val="22"/>
              </w:rPr>
              <w:softHyphen/>
              <w:t>дичес</w:t>
            </w:r>
            <w:r>
              <w:rPr>
                <w:sz w:val="22"/>
                <w:szCs w:val="22"/>
              </w:rPr>
              <w:softHyphen/>
              <w:t>кого ли</w:t>
            </w:r>
            <w:r>
              <w:rPr>
                <w:sz w:val="22"/>
                <w:szCs w:val="22"/>
              </w:rPr>
              <w:softHyphen/>
              <w:t>ца</w:t>
            </w:r>
          </w:p>
        </w:tc>
        <w:tc>
          <w:tcPr>
            <w:tcW w:w="944" w:type="pct"/>
            <w:gridSpan w:val="2"/>
          </w:tcPr>
          <w:p w:rsidR="007E07C9" w:rsidRDefault="001E5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softHyphen/>
              <w:t>ля акци</w:t>
            </w:r>
            <w:r>
              <w:rPr>
                <w:sz w:val="22"/>
                <w:szCs w:val="22"/>
              </w:rPr>
              <w:softHyphen/>
              <w:t>оне</w:t>
            </w:r>
            <w:r>
              <w:rPr>
                <w:sz w:val="22"/>
                <w:szCs w:val="22"/>
              </w:rPr>
              <w:softHyphen/>
              <w:t>ра (участ</w:t>
            </w:r>
            <w:r>
              <w:rPr>
                <w:sz w:val="22"/>
                <w:szCs w:val="22"/>
              </w:rPr>
              <w:softHyphen/>
              <w:t>ника) в</w:t>
            </w:r>
            <w:r w:rsidRPr="00AD74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устав</w:t>
            </w:r>
            <w:r>
              <w:rPr>
                <w:sz w:val="22"/>
                <w:szCs w:val="22"/>
              </w:rPr>
              <w:softHyphen/>
              <w:t>ном ка</w:t>
            </w:r>
            <w:r>
              <w:rPr>
                <w:sz w:val="22"/>
                <w:szCs w:val="22"/>
              </w:rPr>
              <w:softHyphen/>
              <w:t>пи</w:t>
            </w:r>
            <w:r>
              <w:rPr>
                <w:sz w:val="22"/>
                <w:szCs w:val="22"/>
              </w:rPr>
              <w:softHyphen/>
              <w:t>та</w:t>
            </w:r>
            <w:r>
              <w:rPr>
                <w:sz w:val="22"/>
                <w:szCs w:val="22"/>
              </w:rPr>
              <w:softHyphen/>
              <w:t>ле</w:t>
            </w:r>
          </w:p>
        </w:tc>
      </w:tr>
      <w:tr w:rsidR="007E07C9" w:rsidTr="009D7970">
        <w:trPr>
          <w:cantSplit/>
        </w:trPr>
        <w:tc>
          <w:tcPr>
            <w:tcW w:w="283" w:type="pct"/>
            <w:vMerge/>
          </w:tcPr>
          <w:p w:rsidR="007E07C9" w:rsidRDefault="007E07C9">
            <w:pPr>
              <w:rPr>
                <w:sz w:val="22"/>
                <w:szCs w:val="22"/>
              </w:rPr>
            </w:pPr>
          </w:p>
        </w:tc>
        <w:tc>
          <w:tcPr>
            <w:tcW w:w="922" w:type="pct"/>
            <w:vMerge/>
          </w:tcPr>
          <w:p w:rsidR="007E07C9" w:rsidRDefault="007E07C9">
            <w:pPr>
              <w:rPr>
                <w:sz w:val="22"/>
                <w:szCs w:val="22"/>
              </w:rPr>
            </w:pPr>
          </w:p>
        </w:tc>
        <w:tc>
          <w:tcPr>
            <w:tcW w:w="830" w:type="pct"/>
            <w:vMerge/>
          </w:tcPr>
          <w:p w:rsidR="007E07C9" w:rsidRDefault="007E07C9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</w:tcPr>
          <w:p w:rsidR="007E07C9" w:rsidRDefault="007E07C9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vMerge/>
          </w:tcPr>
          <w:p w:rsidR="007E07C9" w:rsidRDefault="007E07C9">
            <w:pPr>
              <w:rPr>
                <w:sz w:val="22"/>
                <w:szCs w:val="22"/>
              </w:rPr>
            </w:pPr>
          </w:p>
        </w:tc>
        <w:tc>
          <w:tcPr>
            <w:tcW w:w="809" w:type="pct"/>
            <w:vMerge/>
          </w:tcPr>
          <w:p w:rsidR="007E07C9" w:rsidRDefault="007E07C9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7E07C9" w:rsidRDefault="001E5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но</w:t>
            </w:r>
            <w:r>
              <w:rPr>
                <w:sz w:val="22"/>
                <w:szCs w:val="22"/>
              </w:rPr>
              <w:softHyphen/>
              <w:t>миналь</w:t>
            </w:r>
            <w:r>
              <w:rPr>
                <w:sz w:val="22"/>
                <w:szCs w:val="22"/>
              </w:rPr>
              <w:softHyphen/>
              <w:t>ной стои</w:t>
            </w:r>
            <w:r>
              <w:rPr>
                <w:sz w:val="22"/>
                <w:szCs w:val="22"/>
              </w:rPr>
              <w:softHyphen/>
              <w:t>мос</w:t>
            </w:r>
            <w:r>
              <w:rPr>
                <w:sz w:val="22"/>
                <w:szCs w:val="22"/>
              </w:rPr>
              <w:softHyphen/>
              <w:t>ти</w:t>
            </w:r>
          </w:p>
        </w:tc>
        <w:tc>
          <w:tcPr>
            <w:tcW w:w="472" w:type="pct"/>
          </w:tcPr>
          <w:p w:rsidR="007E07C9" w:rsidRDefault="001E5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про</w:t>
            </w:r>
            <w:r>
              <w:rPr>
                <w:sz w:val="22"/>
                <w:szCs w:val="22"/>
              </w:rPr>
              <w:softHyphen/>
              <w:t>цен</w:t>
            </w:r>
            <w:r>
              <w:rPr>
                <w:sz w:val="22"/>
                <w:szCs w:val="22"/>
              </w:rPr>
              <w:softHyphen/>
              <w:t>тах от ве</w:t>
            </w:r>
            <w:r>
              <w:rPr>
                <w:sz w:val="22"/>
                <w:szCs w:val="22"/>
              </w:rPr>
              <w:softHyphen/>
              <w:t>ли</w:t>
            </w:r>
            <w:r>
              <w:rPr>
                <w:sz w:val="22"/>
                <w:szCs w:val="22"/>
              </w:rPr>
              <w:softHyphen/>
              <w:t>чи</w:t>
            </w:r>
            <w:r>
              <w:rPr>
                <w:sz w:val="22"/>
                <w:szCs w:val="22"/>
              </w:rPr>
              <w:softHyphen/>
              <w:t>ны устав</w:t>
            </w:r>
            <w:r>
              <w:rPr>
                <w:sz w:val="22"/>
                <w:szCs w:val="22"/>
              </w:rPr>
              <w:softHyphen/>
              <w:t>но</w:t>
            </w:r>
            <w:r>
              <w:rPr>
                <w:sz w:val="22"/>
                <w:szCs w:val="22"/>
              </w:rPr>
              <w:softHyphen/>
              <w:t>го ка</w:t>
            </w:r>
            <w:r>
              <w:rPr>
                <w:sz w:val="22"/>
                <w:szCs w:val="22"/>
              </w:rPr>
              <w:softHyphen/>
              <w:t>пи</w:t>
            </w:r>
            <w:r>
              <w:rPr>
                <w:sz w:val="22"/>
                <w:szCs w:val="22"/>
              </w:rPr>
              <w:softHyphen/>
              <w:t>та</w:t>
            </w:r>
            <w:r>
              <w:rPr>
                <w:sz w:val="22"/>
                <w:szCs w:val="22"/>
              </w:rPr>
              <w:softHyphen/>
              <w:t>ла</w:t>
            </w:r>
          </w:p>
        </w:tc>
      </w:tr>
      <w:tr w:rsidR="007E07C9" w:rsidRPr="009D7970" w:rsidTr="009D7970">
        <w:tc>
          <w:tcPr>
            <w:tcW w:w="283" w:type="pct"/>
          </w:tcPr>
          <w:p w:rsidR="007E07C9" w:rsidRPr="009D7970" w:rsidRDefault="00AD743E">
            <w:pPr>
              <w:jc w:val="center"/>
              <w:rPr>
                <w:sz w:val="20"/>
                <w:szCs w:val="20"/>
              </w:rPr>
            </w:pPr>
            <w:r w:rsidRPr="009D7970">
              <w:rPr>
                <w:sz w:val="20"/>
                <w:szCs w:val="20"/>
              </w:rPr>
              <w:t>1</w:t>
            </w:r>
          </w:p>
        </w:tc>
        <w:tc>
          <w:tcPr>
            <w:tcW w:w="922" w:type="pct"/>
          </w:tcPr>
          <w:p w:rsidR="007E07C9" w:rsidRPr="009D7970" w:rsidRDefault="009C6DAD">
            <w:pPr>
              <w:rPr>
                <w:sz w:val="20"/>
                <w:szCs w:val="20"/>
              </w:rPr>
            </w:pPr>
            <w:r w:rsidRPr="009D7970">
              <w:rPr>
                <w:sz w:val="20"/>
                <w:szCs w:val="20"/>
              </w:rPr>
              <w:t>Общество с ограниченной ответственностью «Концерн «РОССИУМ»</w:t>
            </w:r>
          </w:p>
        </w:tc>
        <w:tc>
          <w:tcPr>
            <w:tcW w:w="830" w:type="pct"/>
          </w:tcPr>
          <w:p w:rsidR="007E07C9" w:rsidRPr="009D7970" w:rsidRDefault="009C6DAD">
            <w:pPr>
              <w:rPr>
                <w:sz w:val="20"/>
                <w:szCs w:val="20"/>
              </w:rPr>
            </w:pPr>
            <w:r w:rsidRPr="009D7970">
              <w:rPr>
                <w:sz w:val="20"/>
                <w:szCs w:val="20"/>
              </w:rPr>
              <w:t xml:space="preserve">143006, Московская обл., г. Одинцово, ул. </w:t>
            </w:r>
            <w:proofErr w:type="spellStart"/>
            <w:r w:rsidRPr="009D7970">
              <w:rPr>
                <w:sz w:val="20"/>
                <w:szCs w:val="20"/>
              </w:rPr>
              <w:t>Внуковская</w:t>
            </w:r>
            <w:proofErr w:type="spellEnd"/>
            <w:r w:rsidRPr="009D7970">
              <w:rPr>
                <w:sz w:val="20"/>
                <w:szCs w:val="20"/>
              </w:rPr>
              <w:t>, д. 11, лит. 1Л</w:t>
            </w:r>
          </w:p>
        </w:tc>
        <w:tc>
          <w:tcPr>
            <w:tcW w:w="539" w:type="pct"/>
          </w:tcPr>
          <w:p w:rsidR="009D7970" w:rsidRDefault="009D7970">
            <w:pPr>
              <w:rPr>
                <w:sz w:val="20"/>
                <w:szCs w:val="20"/>
              </w:rPr>
            </w:pPr>
          </w:p>
          <w:p w:rsidR="007E07C9" w:rsidRPr="009D7970" w:rsidRDefault="009D7970">
            <w:pPr>
              <w:rPr>
                <w:sz w:val="20"/>
                <w:szCs w:val="20"/>
              </w:rPr>
            </w:pPr>
            <w:r w:rsidRPr="009D7970">
              <w:rPr>
                <w:sz w:val="20"/>
                <w:szCs w:val="20"/>
              </w:rPr>
              <w:t>05.07.2006</w:t>
            </w:r>
          </w:p>
          <w:p w:rsidR="009D7970" w:rsidRDefault="009D7970">
            <w:pPr>
              <w:rPr>
                <w:sz w:val="20"/>
                <w:szCs w:val="20"/>
              </w:rPr>
            </w:pPr>
            <w:r w:rsidRPr="009D7970">
              <w:rPr>
                <w:sz w:val="20"/>
                <w:szCs w:val="20"/>
              </w:rPr>
              <w:t xml:space="preserve">серия 50 </w:t>
            </w:r>
            <w:r w:rsidRPr="009D7970">
              <w:rPr>
                <w:sz w:val="20"/>
                <w:szCs w:val="20"/>
              </w:rPr>
              <w:br/>
              <w:t>№ 009035093</w:t>
            </w:r>
          </w:p>
          <w:p w:rsidR="009D7970" w:rsidRPr="009D7970" w:rsidRDefault="009D7970">
            <w:pPr>
              <w:rPr>
                <w:sz w:val="20"/>
                <w:szCs w:val="20"/>
              </w:rPr>
            </w:pPr>
          </w:p>
        </w:tc>
        <w:tc>
          <w:tcPr>
            <w:tcW w:w="674" w:type="pct"/>
          </w:tcPr>
          <w:p w:rsidR="009D7970" w:rsidRDefault="009D7970" w:rsidP="009D7970">
            <w:pPr>
              <w:jc w:val="center"/>
              <w:rPr>
                <w:sz w:val="20"/>
                <w:szCs w:val="20"/>
              </w:rPr>
            </w:pPr>
          </w:p>
          <w:p w:rsidR="009D7970" w:rsidRDefault="009D7970" w:rsidP="009D7970">
            <w:pPr>
              <w:jc w:val="center"/>
              <w:rPr>
                <w:sz w:val="20"/>
                <w:szCs w:val="20"/>
              </w:rPr>
            </w:pPr>
          </w:p>
          <w:p w:rsidR="007E07C9" w:rsidRPr="009D7970" w:rsidRDefault="009D7970" w:rsidP="009D7970">
            <w:pPr>
              <w:jc w:val="center"/>
              <w:rPr>
                <w:sz w:val="20"/>
                <w:szCs w:val="20"/>
              </w:rPr>
            </w:pPr>
            <w:r w:rsidRPr="009D7970">
              <w:rPr>
                <w:sz w:val="20"/>
                <w:szCs w:val="20"/>
              </w:rPr>
              <w:t>1065032052700</w:t>
            </w:r>
          </w:p>
        </w:tc>
        <w:tc>
          <w:tcPr>
            <w:tcW w:w="809" w:type="pct"/>
          </w:tcPr>
          <w:p w:rsidR="009D7970" w:rsidRDefault="009D7970" w:rsidP="009D7970">
            <w:pPr>
              <w:jc w:val="center"/>
              <w:rPr>
                <w:sz w:val="20"/>
                <w:szCs w:val="20"/>
              </w:rPr>
            </w:pPr>
          </w:p>
          <w:p w:rsidR="009D7970" w:rsidRDefault="009D7970" w:rsidP="009D7970">
            <w:pPr>
              <w:jc w:val="center"/>
              <w:rPr>
                <w:sz w:val="20"/>
                <w:szCs w:val="20"/>
              </w:rPr>
            </w:pPr>
          </w:p>
          <w:p w:rsidR="007E07C9" w:rsidRPr="009D7970" w:rsidRDefault="009D7970" w:rsidP="009D7970">
            <w:pPr>
              <w:jc w:val="center"/>
              <w:rPr>
                <w:sz w:val="20"/>
                <w:szCs w:val="20"/>
              </w:rPr>
            </w:pPr>
            <w:r w:rsidRPr="009D7970">
              <w:rPr>
                <w:sz w:val="20"/>
                <w:szCs w:val="20"/>
              </w:rPr>
              <w:t>5032152372</w:t>
            </w:r>
          </w:p>
        </w:tc>
        <w:tc>
          <w:tcPr>
            <w:tcW w:w="472" w:type="pct"/>
          </w:tcPr>
          <w:p w:rsidR="009D7970" w:rsidRDefault="009D7970" w:rsidP="009D7970">
            <w:pPr>
              <w:jc w:val="center"/>
              <w:rPr>
                <w:sz w:val="20"/>
                <w:szCs w:val="20"/>
              </w:rPr>
            </w:pPr>
          </w:p>
          <w:p w:rsidR="009D7970" w:rsidRDefault="009D7970" w:rsidP="009D7970">
            <w:pPr>
              <w:jc w:val="center"/>
              <w:rPr>
                <w:sz w:val="20"/>
                <w:szCs w:val="20"/>
              </w:rPr>
            </w:pPr>
          </w:p>
          <w:p w:rsidR="007E07C9" w:rsidRPr="009D7970" w:rsidRDefault="009D7970" w:rsidP="009D7970">
            <w:pPr>
              <w:jc w:val="center"/>
              <w:rPr>
                <w:sz w:val="20"/>
                <w:szCs w:val="20"/>
              </w:rPr>
            </w:pPr>
            <w:r w:rsidRPr="009D79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9D7970">
              <w:rPr>
                <w:sz w:val="20"/>
                <w:szCs w:val="20"/>
              </w:rPr>
              <w:t>659</w:t>
            </w:r>
            <w:r>
              <w:rPr>
                <w:sz w:val="20"/>
                <w:szCs w:val="20"/>
              </w:rPr>
              <w:t xml:space="preserve"> </w:t>
            </w:r>
            <w:r w:rsidRPr="009D7970">
              <w:rPr>
                <w:sz w:val="20"/>
                <w:szCs w:val="20"/>
              </w:rPr>
              <w:t>273</w:t>
            </w:r>
            <w:r>
              <w:rPr>
                <w:sz w:val="20"/>
                <w:szCs w:val="20"/>
              </w:rPr>
              <w:t xml:space="preserve"> </w:t>
            </w:r>
            <w:r w:rsidRPr="009D7970">
              <w:rPr>
                <w:sz w:val="20"/>
                <w:szCs w:val="20"/>
              </w:rPr>
              <w:t>107,8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72" w:type="pct"/>
          </w:tcPr>
          <w:p w:rsidR="009D7970" w:rsidRDefault="009D7970">
            <w:pPr>
              <w:jc w:val="center"/>
              <w:rPr>
                <w:sz w:val="20"/>
                <w:szCs w:val="20"/>
              </w:rPr>
            </w:pPr>
          </w:p>
          <w:p w:rsidR="009D7970" w:rsidRDefault="009D7970">
            <w:pPr>
              <w:jc w:val="center"/>
              <w:rPr>
                <w:sz w:val="20"/>
                <w:szCs w:val="20"/>
              </w:rPr>
            </w:pPr>
          </w:p>
          <w:p w:rsidR="007E07C9" w:rsidRPr="009D7970" w:rsidRDefault="009D7970">
            <w:pPr>
              <w:jc w:val="center"/>
              <w:rPr>
                <w:sz w:val="20"/>
                <w:szCs w:val="20"/>
              </w:rPr>
            </w:pPr>
            <w:r w:rsidRPr="009D7970">
              <w:rPr>
                <w:sz w:val="20"/>
                <w:szCs w:val="20"/>
              </w:rPr>
              <w:t>100</w:t>
            </w:r>
          </w:p>
        </w:tc>
      </w:tr>
    </w:tbl>
    <w:p w:rsidR="007E07C9" w:rsidRDefault="007E07C9"/>
    <w:p w:rsidR="009D7970" w:rsidRDefault="009D7970"/>
    <w:p w:rsidR="009D7970" w:rsidRDefault="009D7970"/>
    <w:p w:rsidR="009D7970" w:rsidRPr="001E5503" w:rsidRDefault="009D7970">
      <w:pPr>
        <w:rPr>
          <w:lang w:val="en-US"/>
        </w:rPr>
      </w:pPr>
    </w:p>
    <w:p w:rsidR="009D7970" w:rsidRDefault="009D7970"/>
    <w:p w:rsidR="009D7970" w:rsidRDefault="009D7970"/>
    <w:p w:rsidR="009D7970" w:rsidRDefault="006E0FCF">
      <w:r>
        <w:t xml:space="preserve">И.О. </w:t>
      </w:r>
      <w:r w:rsidR="009D7970">
        <w:t>Генеральн</w:t>
      </w:r>
      <w:r>
        <w:t xml:space="preserve">ого </w:t>
      </w:r>
      <w:r w:rsidR="009D7970">
        <w:t>директор</w:t>
      </w:r>
      <w:r>
        <w:t>а</w:t>
      </w:r>
      <w:r w:rsidR="009D7970">
        <w:t xml:space="preserve"> </w:t>
      </w:r>
      <w:r w:rsidR="009D7970">
        <w:tab/>
      </w:r>
      <w:r w:rsidR="009D7970">
        <w:tab/>
      </w:r>
      <w:r w:rsidR="009D7970">
        <w:tab/>
      </w:r>
      <w:r w:rsidR="009D7970">
        <w:tab/>
      </w:r>
      <w:r w:rsidR="009D7970">
        <w:tab/>
      </w:r>
      <w:r w:rsidR="009D7970">
        <w:tab/>
      </w:r>
      <w:r w:rsidR="009D7970">
        <w:tab/>
      </w:r>
      <w:r w:rsidR="009D7970">
        <w:tab/>
      </w:r>
      <w:r w:rsidR="009D7970">
        <w:tab/>
      </w:r>
      <w:r w:rsidR="009D7970">
        <w:tab/>
      </w:r>
      <w:r w:rsidR="009D7970">
        <w:tab/>
      </w:r>
      <w:r w:rsidR="009D7970">
        <w:tab/>
      </w:r>
      <w:r w:rsidR="009D7970">
        <w:tab/>
      </w:r>
      <w:r w:rsidR="009D7970">
        <w:tab/>
      </w:r>
      <w:r>
        <w:t xml:space="preserve">Овчинникова Н. Л. </w:t>
      </w:r>
      <w:bookmarkStart w:id="0" w:name="_GoBack"/>
      <w:bookmarkEnd w:id="0"/>
    </w:p>
    <w:sectPr w:rsidR="009D7970" w:rsidSect="009D7970">
      <w:headerReference w:type="default" r:id="rId6"/>
      <w:pgSz w:w="16838" w:h="11906" w:orient="landscape"/>
      <w:pgMar w:top="851" w:right="851" w:bottom="567" w:left="567" w:header="397" w:footer="39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7C9" w:rsidRDefault="001E5503">
      <w:r>
        <w:separator/>
      </w:r>
    </w:p>
  </w:endnote>
  <w:endnote w:type="continuationSeparator" w:id="0">
    <w:p w:rsidR="007E07C9" w:rsidRDefault="001E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7C9" w:rsidRDefault="001E5503">
      <w:r>
        <w:separator/>
      </w:r>
    </w:p>
  </w:footnote>
  <w:footnote w:type="continuationSeparator" w:id="0">
    <w:p w:rsidR="007E07C9" w:rsidRDefault="001E5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7C9" w:rsidRDefault="007E07C9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3E"/>
    <w:rsid w:val="001E5503"/>
    <w:rsid w:val="006E0FCF"/>
    <w:rsid w:val="007E07C9"/>
    <w:rsid w:val="009C6DAD"/>
    <w:rsid w:val="009D7970"/>
    <w:rsid w:val="00AD743E"/>
    <w:rsid w:val="00C53648"/>
    <w:rsid w:val="00E0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08026B-51F7-4A70-9E4F-F4B23881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a7">
    <w:name w:val="Знак Знак Знак Знак Знак Знак"/>
    <w:basedOn w:val="a"/>
    <w:rsid w:val="00AD743E"/>
    <w:pPr>
      <w:tabs>
        <w:tab w:val="num" w:pos="360"/>
      </w:tabs>
      <w:autoSpaceDE/>
      <w:autoSpaceDN/>
      <w:spacing w:after="160" w:line="240" w:lineRule="exact"/>
    </w:pPr>
    <w:rPr>
      <w:rFonts w:eastAsia="Times New Roman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 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PROF-TsibirovaIU</dc:creator>
  <cp:keywords/>
  <dc:description/>
  <cp:lastModifiedBy>Акишина</cp:lastModifiedBy>
  <cp:revision>2</cp:revision>
  <cp:lastPrinted>2007-08-02T14:01:00Z</cp:lastPrinted>
  <dcterms:created xsi:type="dcterms:W3CDTF">2021-07-16T11:55:00Z</dcterms:created>
  <dcterms:modified xsi:type="dcterms:W3CDTF">2021-07-16T11:55:00Z</dcterms:modified>
</cp:coreProperties>
</file>